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Pr="004013F7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Uchwała Nr ……/……/13</w:t>
      </w:r>
    </w:p>
    <w:p w:rsidR="0064726B" w:rsidRPr="004013F7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Rady Miejskiej w Kluczborku</w:t>
      </w: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z dnia ………….. listopada 2013 r.</w:t>
      </w: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zmiany uchwały o przystąpieniu do sporządzania miejscowego planu zagospodarowania przestrzennego części terenów wsi : Gotartów, Kujakowice Dolne, Krzywizna, Łowkowice, Smardy Dolne, Smardy Górne i Unieszów.</w:t>
      </w: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BE565A">
        <w:rPr>
          <w:rFonts w:ascii="Times New Roman" w:hAnsi="Times New Roman" w:cs="Times New Roman"/>
          <w:lang w:eastAsia="pl-PL"/>
        </w:rPr>
        <w:t>Dz</w:t>
      </w:r>
      <w:r>
        <w:rPr>
          <w:rFonts w:ascii="Times New Roman" w:hAnsi="Times New Roman" w:cs="Times New Roman"/>
          <w:lang w:eastAsia="pl-PL"/>
        </w:rPr>
        <w:t>. U. z 2013 r. poz. 594</w:t>
      </w:r>
      <w:r>
        <w:rPr>
          <w:rFonts w:ascii="Times New Roman" w:hAnsi="Times New Roman" w:cs="Times New Roman"/>
          <w:sz w:val="24"/>
          <w:szCs w:val="24"/>
        </w:rPr>
        <w:t xml:space="preserve"> z późn. zm.) oraz art. 14 ust. 1 ustawy z dnia 27 marca 2003 r. o planowaniu i zagospodarowaniu przestrzennym ( Dz. U. z 2012 r. poz. 647 z późn. zm.) Rada Miejska w Kluczborku uchwala co następuje: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64726B" w:rsidRDefault="0064726B" w:rsidP="00126D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W uchwale Nr XXI/215/12 Rady Miejskiej w Kluczborku z dnia 26 kwietnia 2012 r. o </w:t>
      </w:r>
    </w:p>
    <w:p w:rsidR="0064726B" w:rsidRDefault="0064726B" w:rsidP="00126D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przystąpieniu do sporządzania </w:t>
      </w:r>
      <w:r w:rsidRPr="00126DA5">
        <w:rPr>
          <w:rFonts w:ascii="Times New Roman" w:hAnsi="Times New Roman" w:cs="Times New Roman"/>
          <w:sz w:val="24"/>
          <w:szCs w:val="24"/>
        </w:rPr>
        <w:t xml:space="preserve">miejscowego planu zagospodarowania przestrzennego części </w:t>
      </w:r>
    </w:p>
    <w:p w:rsidR="0064726B" w:rsidRDefault="0064726B" w:rsidP="00126D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DA5">
        <w:rPr>
          <w:rFonts w:ascii="Times New Roman" w:hAnsi="Times New Roman" w:cs="Times New Roman"/>
          <w:sz w:val="24"/>
          <w:szCs w:val="24"/>
        </w:rPr>
        <w:t>terenów wsi : Gotartów, Kujakowice Dolne, Krzywizna, Łowkowice, Smardy Dolne,</w:t>
      </w:r>
    </w:p>
    <w:p w:rsidR="0064726B" w:rsidRDefault="0064726B" w:rsidP="00126DA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6DA5">
        <w:rPr>
          <w:rFonts w:ascii="Times New Roman" w:hAnsi="Times New Roman" w:cs="Times New Roman"/>
          <w:sz w:val="24"/>
          <w:szCs w:val="24"/>
        </w:rPr>
        <w:t xml:space="preserve"> Smardy Górne i Unieszów </w:t>
      </w:r>
      <w:r>
        <w:rPr>
          <w:rFonts w:ascii="Times New Roman" w:hAnsi="Times New Roman" w:cs="Times New Roman"/>
          <w:sz w:val="24"/>
          <w:szCs w:val="24"/>
        </w:rPr>
        <w:t>zmienia się załącznik graficzny do uchwały.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Załącznik graficzny otrzymuje nowe brzmienie zgodną z załącznikiem graficznym do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niniejszej uchwały.</w:t>
      </w: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Granice planu częściowo obejmują obowiązujący miejscowy plan zagospodarowania przestrzennego terenów zainwestowanych wsi Gotartów przyjęty uchwałą Nr XIII/161/07 z dnia 27 września 2007 r. (w części północnej, wyłącznie w zakresie terenów rolniczych) oraz w pozostałej części tereny nie objęte obowiązującymi planami miejscowymi - zgodnie z załącznikiem do niniejszej uchwały. 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ustaleń planu będzie zgodny z art. 15 ustawy z dnia 27 marca 2003 r. o planowaniu i zagospodarowaniu przestrzennym (Dz. U. z 2012 r. poz. 647 z późn. zm.).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Kluczborka.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126D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F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4726B" w:rsidRDefault="0064726B" w:rsidP="00126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C032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24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64726B" w:rsidRDefault="0064726B" w:rsidP="00C032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zmiany uchwały o przystąpieniu do sporządzania miejscowego planu zagospodarowania przestrzennego części terenów wsi : Gotartów, Kujakowice Dolne, Krzywizna, Łowkowice, Smardy Dolne, Smardy Górne i Unieszów.</w:t>
      </w:r>
    </w:p>
    <w:p w:rsidR="0064726B" w:rsidRDefault="0064726B" w:rsidP="00C032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26B" w:rsidRPr="00244D02" w:rsidRDefault="0064726B" w:rsidP="00244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4D02">
        <w:rPr>
          <w:rFonts w:ascii="Times New Roman" w:hAnsi="Times New Roman" w:cs="Times New Roman"/>
          <w:b/>
          <w:bCs/>
          <w:sz w:val="24"/>
          <w:szCs w:val="24"/>
        </w:rPr>
        <w:t>Granice obszaru objętego planem.</w:t>
      </w:r>
    </w:p>
    <w:p w:rsidR="0064726B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03248">
        <w:rPr>
          <w:rFonts w:ascii="Times New Roman" w:hAnsi="Times New Roman" w:cs="Times New Roman"/>
          <w:sz w:val="24"/>
          <w:szCs w:val="24"/>
        </w:rPr>
        <w:t xml:space="preserve">Z uwagi na powierzchnię obszaru objętego planem (ok. </w:t>
      </w:r>
      <w:r>
        <w:rPr>
          <w:rFonts w:ascii="Times New Roman" w:hAnsi="Times New Roman" w:cs="Times New Roman"/>
          <w:sz w:val="24"/>
          <w:szCs w:val="24"/>
        </w:rPr>
        <w:t>2300</w:t>
      </w:r>
      <w:r w:rsidRPr="00C03248">
        <w:rPr>
          <w:rFonts w:ascii="Times New Roman" w:hAnsi="Times New Roman" w:cs="Times New Roman"/>
          <w:sz w:val="24"/>
          <w:szCs w:val="24"/>
        </w:rPr>
        <w:t>ha) granice planu określono na mapie topograficznej w zmienionej skali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248">
        <w:rPr>
          <w:rFonts w:ascii="Times New Roman" w:hAnsi="Times New Roman" w:cs="Times New Roman"/>
          <w:sz w:val="24"/>
          <w:szCs w:val="24"/>
        </w:rPr>
        <w:t xml:space="preserve"> dopasowanej do formatu A3. </w:t>
      </w:r>
    </w:p>
    <w:p w:rsidR="0064726B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granic opracowania obszaru objętego planem jest sprostowaniem omyłki oznaczenia obszaru objętego uchwałą o przystąpieniu do sporządzania w/w miejscowego planu zagospodarowania przestrzennego. </w:t>
      </w:r>
    </w:p>
    <w:p w:rsidR="0064726B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załącznika oraz rodzaj mapy użyty do określenia granic planu spowodowały brak przejrzystości co do szczegółowego przebiegu granic na styku z obowiązującymi miejscowymi planami zagospodarowania przestrzennego ( terenów zainwestowanych wsi Krzywizna, Smardy Górne, Smardy Dolne oraz Gotartów). </w:t>
      </w:r>
    </w:p>
    <w:p w:rsidR="0064726B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Granice planu określone niniejszą uchwałą zmieniającą, zostały szczegółowo doprecyzowane na mapie ewidencyjnej i swoim zasięgiem poza terenami nie objętymi obowiązującymi planami miejscowymi obejmują również częściowo obowiązujący miejscowy plan zagospodarowania przestrzennego terenów zainwestowanych wsi Gotartów, wyłącznie w zakresie części terenów rolniczych oraz dróg.  Konieczność objęcia obowiązującego planu częściową zmianą wynika z objęcia, w zmienionym Studium uwarunkowań i kierunków zagospodarowania przestrzennego Miasta i Gminy Kluczbork, tej części terenów strefą ochronną wokół obszarów na których dopuszcza się lokalizację elektrowni wiatrowych. </w:t>
      </w:r>
    </w:p>
    <w:p w:rsidR="0064726B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granice planu określone niniejszą uchwałą zmieniającą nie zwiększają obszaru objętego planem w stosunku do uchwały zmienianej.</w:t>
      </w:r>
    </w:p>
    <w:p w:rsidR="0064726B" w:rsidRPr="00C03248" w:rsidRDefault="0064726B" w:rsidP="00F45F8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ustalenia pozostają bez zmian.</w:t>
      </w: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E53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Default="0064726B" w:rsidP="0071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Pr="006E5B0B" w:rsidRDefault="0064726B" w:rsidP="0040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26B" w:rsidRPr="004013F7" w:rsidRDefault="0064726B" w:rsidP="00401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4726B" w:rsidRPr="004013F7" w:rsidSect="00E40B82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A69"/>
    <w:multiLevelType w:val="hybridMultilevel"/>
    <w:tmpl w:val="FB3A9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473A0"/>
    <w:multiLevelType w:val="hybridMultilevel"/>
    <w:tmpl w:val="972A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2BB5"/>
    <w:multiLevelType w:val="hybridMultilevel"/>
    <w:tmpl w:val="CB086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B3C42"/>
    <w:multiLevelType w:val="hybridMultilevel"/>
    <w:tmpl w:val="ED5A2D96"/>
    <w:lvl w:ilvl="0" w:tplc="4D923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475C"/>
    <w:multiLevelType w:val="hybridMultilevel"/>
    <w:tmpl w:val="B6EC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72A"/>
    <w:rsid w:val="00011010"/>
    <w:rsid w:val="00126DA5"/>
    <w:rsid w:val="00244D02"/>
    <w:rsid w:val="002B592F"/>
    <w:rsid w:val="002C4B18"/>
    <w:rsid w:val="00355D19"/>
    <w:rsid w:val="004013F7"/>
    <w:rsid w:val="0047551F"/>
    <w:rsid w:val="00583F93"/>
    <w:rsid w:val="0064726B"/>
    <w:rsid w:val="006E5B0B"/>
    <w:rsid w:val="0071034E"/>
    <w:rsid w:val="00764077"/>
    <w:rsid w:val="008636E9"/>
    <w:rsid w:val="00930BB2"/>
    <w:rsid w:val="009D6FB4"/>
    <w:rsid w:val="00A462B5"/>
    <w:rsid w:val="00A62553"/>
    <w:rsid w:val="00AF7FC1"/>
    <w:rsid w:val="00BE565A"/>
    <w:rsid w:val="00C03248"/>
    <w:rsid w:val="00C64860"/>
    <w:rsid w:val="00CB4A0A"/>
    <w:rsid w:val="00D11952"/>
    <w:rsid w:val="00D1272A"/>
    <w:rsid w:val="00D22B87"/>
    <w:rsid w:val="00DB1D52"/>
    <w:rsid w:val="00E40B82"/>
    <w:rsid w:val="00E53D42"/>
    <w:rsid w:val="00F45F86"/>
    <w:rsid w:val="00F6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32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501</Words>
  <Characters>3009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MPZPLAN</dc:creator>
  <cp:keywords/>
  <dc:description/>
  <cp:lastModifiedBy>Urbanistyka</cp:lastModifiedBy>
  <cp:revision>12</cp:revision>
  <dcterms:created xsi:type="dcterms:W3CDTF">2013-11-12T12:45:00Z</dcterms:created>
  <dcterms:modified xsi:type="dcterms:W3CDTF">2013-11-14T10:12:00Z</dcterms:modified>
</cp:coreProperties>
</file>